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汉中市第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届道德模范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推荐表（样表）</w:t>
      </w:r>
    </w:p>
    <w:p>
      <w:pPr>
        <w:snapToGrid w:val="0"/>
        <w:spacing w:line="2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39"/>
        <w:gridCol w:w="305"/>
        <w:gridCol w:w="802"/>
        <w:gridCol w:w="908"/>
        <w:gridCol w:w="525"/>
        <w:gridCol w:w="525"/>
        <w:gridCol w:w="735"/>
        <w:gridCol w:w="740"/>
        <w:gridCol w:w="88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姓名</w:t>
            </w: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eastAsia="zh-CN"/>
              </w:rPr>
              <w:t>单位及职务（或从事职业）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照片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（红底、2寸彩色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出生年月</w:t>
            </w: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面貌</w:t>
            </w:r>
          </w:p>
        </w:tc>
        <w:tc>
          <w:tcPr>
            <w:tcW w:w="9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eastAsia="zh-CN"/>
              </w:rPr>
              <w:t>参加工作时间（体制内）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文化程度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家庭详细地址</w:t>
            </w:r>
          </w:p>
        </w:tc>
        <w:tc>
          <w:tcPr>
            <w:tcW w:w="5479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镇（街办）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村（社区、街、路）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号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手机号码</w:t>
            </w:r>
          </w:p>
        </w:tc>
        <w:tc>
          <w:tcPr>
            <w:tcW w:w="174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曾获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主要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奖励</w:t>
            </w:r>
          </w:p>
        </w:tc>
        <w:tc>
          <w:tcPr>
            <w:tcW w:w="8107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（市级以上荣誉，最多列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val="en-US" w:eastAsia="zh-CN"/>
              </w:rPr>
              <w:t>4项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家庭主要成员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名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面貌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840" w:type="dxa"/>
            <w:textDirection w:val="tbRlV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主要事迹</w:t>
            </w:r>
          </w:p>
        </w:tc>
        <w:tc>
          <w:tcPr>
            <w:tcW w:w="8107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1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100"/>
                <w:sz w:val="28"/>
                <w:szCs w:val="32"/>
                <w:lang w:eastAsia="zh-CN"/>
              </w:rPr>
              <w:t>县区或市级部门、单位</w:t>
            </w:r>
            <w:r>
              <w:rPr>
                <w:rFonts w:hint="default" w:ascii="Times New Roman" w:hAnsi="Times New Roman" w:eastAsia="仿宋_GB2312" w:cs="Times New Roman"/>
                <w:spacing w:val="100"/>
                <w:sz w:val="28"/>
                <w:szCs w:val="32"/>
              </w:rPr>
              <w:t>推荐单位意见</w:t>
            </w:r>
          </w:p>
        </w:tc>
        <w:tc>
          <w:tcPr>
            <w:tcW w:w="8107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 xml:space="preserve">   </w:t>
            </w:r>
          </w:p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 xml:space="preserve">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pacing w:val="10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100"/>
                <w:sz w:val="28"/>
                <w:szCs w:val="32"/>
              </w:rPr>
              <w:t>市评委会意见</w:t>
            </w:r>
          </w:p>
        </w:tc>
        <w:tc>
          <w:tcPr>
            <w:tcW w:w="8107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4012" w:firstLineChars="1433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年    月    日（盖章）</w:t>
            </w:r>
          </w:p>
        </w:tc>
      </w:tr>
    </w:tbl>
    <w:p>
      <w:pPr>
        <w:snapToGrid w:val="0"/>
        <w:spacing w:line="8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2"/>
          <w:szCs w:val="21"/>
          <w:lang w:eastAsia="zh-CN"/>
        </w:rPr>
        <w:t>备注：</w:t>
      </w:r>
      <w:r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  <w:t>1.推荐类别分为：“助人为乐”“见义勇为”“诚实守信”“敬业奉献”“孝老爱亲”。</w:t>
      </w:r>
    </w:p>
    <w:p>
      <w:pPr>
        <w:numPr>
          <w:ilvl w:val="0"/>
          <w:numId w:val="0"/>
        </w:numPr>
        <w:ind w:left="875" w:leftChars="312" w:hanging="220" w:hangingChars="100"/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  <w:t>2.曾获主要奖励做多填写时限，格式为：“xx年x月，xxxx奖项；xx年x月，xxxx奖项；xx年x月，xxxx奖项；”</w:t>
      </w:r>
    </w:p>
    <w:p>
      <w:pPr>
        <w:numPr>
          <w:ilvl w:val="0"/>
          <w:numId w:val="0"/>
        </w:numPr>
        <w:ind w:firstLine="660" w:firstLineChars="300"/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  <w:t>3.家庭主要成员只写父母、配偶和子女，去世的不填写。</w:t>
      </w:r>
    </w:p>
    <w:p>
      <w:pPr>
        <w:numPr>
          <w:ilvl w:val="0"/>
          <w:numId w:val="0"/>
        </w:numPr>
        <w:ind w:left="875" w:leftChars="312" w:hanging="220" w:hangingChars="100"/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  <w:t>4.各县区加盖当地党委宣传部、文明办、总工会、共青团、妇联公章；市级部门、单位加盖本部门、单位单位或党组公章。</w:t>
      </w:r>
    </w:p>
    <w:p>
      <w:pPr>
        <w:pStyle w:val="2"/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22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B613F"/>
    <w:rsid w:val="3CD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2022-04-13T09:41:00Z</dcterms:created>
  <dc:creator>誩丯丯</dc:creator>
  <cp:lastModifiedBy>誩丯丯</cp:lastModifiedBy>
  <dcterms:modified xsi:type="dcterms:W3CDTF">2022-04-13T09:43:41Z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4927B8C8633E42D6B9715F86D868639F</vt:lpwstr>
  </property>
</Properties>
</file>