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2C" w:rsidRDefault="006D622C" w:rsidP="006D622C">
      <w:pPr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6D622C" w:rsidRPr="002C3CE5" w:rsidRDefault="006D622C" w:rsidP="006D622C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6D622C">
        <w:rPr>
          <w:rFonts w:ascii="方正小标宋简体" w:eastAsia="方正小标宋简体"/>
          <w:color w:val="000000"/>
          <w:sz w:val="36"/>
          <w:szCs w:val="36"/>
        </w:rPr>
        <w:t>《深入开展</w:t>
      </w:r>
      <w:r w:rsidRPr="006D622C">
        <w:rPr>
          <w:rFonts w:ascii="方正小标宋简体" w:eastAsia="方正小标宋简体"/>
          <w:color w:val="000000"/>
          <w:sz w:val="36"/>
          <w:szCs w:val="36"/>
        </w:rPr>
        <w:t>“</w:t>
      </w:r>
      <w:r w:rsidRPr="006D622C">
        <w:rPr>
          <w:rFonts w:ascii="方正小标宋简体" w:eastAsia="方正小标宋简体"/>
          <w:color w:val="000000"/>
          <w:sz w:val="36"/>
          <w:szCs w:val="36"/>
        </w:rPr>
        <w:t>明理、感恩、诚信、自强</w:t>
      </w:r>
      <w:r w:rsidRPr="006D622C">
        <w:rPr>
          <w:rFonts w:ascii="方正小标宋简体" w:eastAsia="方正小标宋简体"/>
          <w:color w:val="000000"/>
          <w:sz w:val="36"/>
          <w:szCs w:val="36"/>
        </w:rPr>
        <w:t>”</w:t>
      </w:r>
      <w:r w:rsidRPr="006D622C">
        <w:rPr>
          <w:rFonts w:ascii="方正小标宋简体" w:eastAsia="方正小标宋简体"/>
          <w:color w:val="000000"/>
          <w:sz w:val="36"/>
          <w:szCs w:val="36"/>
        </w:rPr>
        <w:t>主题教育活动实施方案》</w:t>
      </w:r>
      <w:r w:rsidRPr="002C3CE5">
        <w:rPr>
          <w:rFonts w:ascii="方正小标宋简体" w:eastAsia="方正小标宋简体" w:hint="eastAsia"/>
          <w:color w:val="000000"/>
          <w:sz w:val="36"/>
          <w:szCs w:val="36"/>
        </w:rPr>
        <w:t>落实情况督查统计表</w:t>
      </w:r>
    </w:p>
    <w:p w:rsidR="006D622C" w:rsidRPr="002C3CE5" w:rsidRDefault="006D622C" w:rsidP="006D622C">
      <w:pPr>
        <w:rPr>
          <w:rFonts w:ascii="楷体_GB2312" w:eastAsia="楷体_GB2312" w:hint="eastAsia"/>
          <w:color w:val="000000"/>
          <w:sz w:val="32"/>
          <w:szCs w:val="32"/>
        </w:rPr>
      </w:pPr>
      <w:r w:rsidRPr="002C3CE5">
        <w:rPr>
          <w:rFonts w:ascii="楷体_GB2312" w:eastAsia="楷体_GB2312" w:hint="eastAsia"/>
          <w:color w:val="000000"/>
          <w:sz w:val="32"/>
          <w:szCs w:val="32"/>
        </w:rPr>
        <w:t>报送单位：                                                                 领导签字</w:t>
      </w:r>
    </w:p>
    <w:tbl>
      <w:tblPr>
        <w:tblStyle w:val="a3"/>
        <w:tblW w:w="14327" w:type="dxa"/>
        <w:tblLook w:val="04A0"/>
      </w:tblPr>
      <w:tblGrid>
        <w:gridCol w:w="1961"/>
        <w:gridCol w:w="2137"/>
        <w:gridCol w:w="2565"/>
        <w:gridCol w:w="2886"/>
        <w:gridCol w:w="2389"/>
        <w:gridCol w:w="2389"/>
      </w:tblGrid>
      <w:tr w:rsidR="006D622C" w:rsidRPr="002C3CE5" w:rsidTr="00295080">
        <w:trPr>
          <w:trHeight w:val="1517"/>
        </w:trPr>
        <w:tc>
          <w:tcPr>
            <w:tcW w:w="1961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文件文号</w:t>
            </w:r>
          </w:p>
        </w:tc>
        <w:tc>
          <w:tcPr>
            <w:tcW w:w="2137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文件标题</w:t>
            </w:r>
          </w:p>
        </w:tc>
        <w:tc>
          <w:tcPr>
            <w:tcW w:w="2565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目前落实情况</w:t>
            </w:r>
          </w:p>
        </w:tc>
        <w:tc>
          <w:tcPr>
            <w:tcW w:w="2886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存在困难和问题</w:t>
            </w:r>
          </w:p>
        </w:tc>
        <w:tc>
          <w:tcPr>
            <w:tcW w:w="2389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工作建议</w:t>
            </w:r>
          </w:p>
        </w:tc>
        <w:tc>
          <w:tcPr>
            <w:tcW w:w="2389" w:type="dxa"/>
          </w:tcPr>
          <w:p w:rsidR="006D622C" w:rsidRPr="002C3CE5" w:rsidRDefault="006D622C" w:rsidP="00295080">
            <w:pPr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下一步打算</w:t>
            </w:r>
          </w:p>
        </w:tc>
      </w:tr>
      <w:tr w:rsidR="006D622C" w:rsidTr="00295080">
        <w:trPr>
          <w:trHeight w:val="3477"/>
        </w:trPr>
        <w:tc>
          <w:tcPr>
            <w:tcW w:w="1961" w:type="dxa"/>
          </w:tcPr>
          <w:p w:rsidR="006D622C" w:rsidRPr="002C3CE5" w:rsidRDefault="006D622C" w:rsidP="006D622C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int="eastAsia"/>
                <w:sz w:val="32"/>
                <w:szCs w:val="32"/>
              </w:rPr>
              <w:t>汉办发[201</w:t>
            </w: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  <w:r w:rsidRPr="002C3CE5">
              <w:rPr>
                <w:rFonts w:ascii="仿宋_GB2312" w:eastAsia="仿宋_GB2312" w:hint="eastAsia"/>
                <w:sz w:val="32"/>
                <w:szCs w:val="32"/>
              </w:rPr>
              <w:t>]31号</w:t>
            </w:r>
          </w:p>
        </w:tc>
        <w:tc>
          <w:tcPr>
            <w:tcW w:w="2137" w:type="dxa"/>
          </w:tcPr>
          <w:p w:rsidR="006D622C" w:rsidRPr="002C3CE5" w:rsidRDefault="006D622C" w:rsidP="0029508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2C3CE5">
              <w:rPr>
                <w:rFonts w:ascii="仿宋_GB2312" w:eastAsia="仿宋_GB2312" w:hAnsi="Calibri" w:cs="Times New Roman" w:hint="eastAsia"/>
                <w:sz w:val="32"/>
                <w:szCs w:val="32"/>
              </w:rPr>
              <w:t>《</w:t>
            </w:r>
            <w:r w:rsidRPr="006D622C">
              <w:rPr>
                <w:rFonts w:ascii="仿宋_GB2312" w:eastAsia="仿宋_GB2312"/>
                <w:sz w:val="32"/>
                <w:szCs w:val="32"/>
              </w:rPr>
              <w:t>深入开展</w:t>
            </w:r>
            <w:r w:rsidRPr="006D622C">
              <w:rPr>
                <w:rFonts w:ascii="仿宋_GB2312" w:eastAsia="仿宋_GB2312"/>
                <w:sz w:val="32"/>
                <w:szCs w:val="32"/>
              </w:rPr>
              <w:t>“</w:t>
            </w:r>
            <w:r w:rsidRPr="006D622C">
              <w:rPr>
                <w:rFonts w:ascii="仿宋_GB2312" w:eastAsia="仿宋_GB2312"/>
                <w:sz w:val="32"/>
                <w:szCs w:val="32"/>
              </w:rPr>
              <w:t>明理、感恩、诚信、自强</w:t>
            </w:r>
            <w:r w:rsidRPr="006D622C">
              <w:rPr>
                <w:rFonts w:ascii="仿宋_GB2312" w:eastAsia="仿宋_GB2312"/>
                <w:sz w:val="32"/>
                <w:szCs w:val="32"/>
              </w:rPr>
              <w:t>”</w:t>
            </w:r>
            <w:r>
              <w:rPr>
                <w:rFonts w:ascii="仿宋_GB2312" w:eastAsia="仿宋_GB2312"/>
                <w:sz w:val="32"/>
                <w:szCs w:val="32"/>
              </w:rPr>
              <w:t>主题教育活动实施方案</w:t>
            </w:r>
            <w:r w:rsidRPr="006D622C">
              <w:rPr>
                <w:rFonts w:ascii="仿宋_GB2312" w:eastAsia="仿宋_GB2312" w:hint="eastAsia"/>
                <w:sz w:val="32"/>
                <w:szCs w:val="32"/>
              </w:rPr>
              <w:t>》</w:t>
            </w:r>
          </w:p>
        </w:tc>
        <w:tc>
          <w:tcPr>
            <w:tcW w:w="2565" w:type="dxa"/>
          </w:tcPr>
          <w:p w:rsidR="006D622C" w:rsidRDefault="006D622C" w:rsidP="00295080"/>
        </w:tc>
        <w:tc>
          <w:tcPr>
            <w:tcW w:w="2886" w:type="dxa"/>
          </w:tcPr>
          <w:p w:rsidR="006D622C" w:rsidRDefault="006D622C" w:rsidP="00295080"/>
        </w:tc>
        <w:tc>
          <w:tcPr>
            <w:tcW w:w="2389" w:type="dxa"/>
          </w:tcPr>
          <w:p w:rsidR="006D622C" w:rsidRDefault="006D622C" w:rsidP="00295080"/>
        </w:tc>
        <w:tc>
          <w:tcPr>
            <w:tcW w:w="2389" w:type="dxa"/>
          </w:tcPr>
          <w:p w:rsidR="006D622C" w:rsidRDefault="006D622C" w:rsidP="00295080"/>
        </w:tc>
      </w:tr>
    </w:tbl>
    <w:p w:rsidR="006D622C" w:rsidRPr="002C3CE5" w:rsidRDefault="006D622C" w:rsidP="006D622C"/>
    <w:p w:rsidR="005C0C25" w:rsidRPr="006D622C" w:rsidRDefault="005C0C25"/>
    <w:sectPr w:rsidR="005C0C25" w:rsidRPr="006D622C" w:rsidSect="002C3C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622C"/>
    <w:rsid w:val="005C0C25"/>
    <w:rsid w:val="006D622C"/>
    <w:rsid w:val="009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2019-08-02T04:06:00Z</cp:lastPrinted>
  <dcterms:created xsi:type="dcterms:W3CDTF">2019-08-02T04:05:00Z</dcterms:created>
  <dcterms:modified xsi:type="dcterms:W3CDTF">2019-08-02T04:08:00Z</dcterms:modified>
</cp:coreProperties>
</file>